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98" w:rsidRPr="00786A98" w:rsidRDefault="00786A98" w:rsidP="00786A98">
      <w:pPr>
        <w:jc w:val="center"/>
        <w:rPr>
          <w:sz w:val="28"/>
          <w:u w:val="single"/>
        </w:rPr>
      </w:pPr>
      <w:r w:rsidRPr="00786A98">
        <w:rPr>
          <w:sz w:val="28"/>
          <w:u w:val="single"/>
        </w:rPr>
        <w:t>Frankenstein Argument Essay</w:t>
      </w:r>
    </w:p>
    <w:p w:rsidR="00786A98" w:rsidRDefault="00786A98"/>
    <w:p w:rsidR="00786A98" w:rsidRPr="00786A98" w:rsidRDefault="00786A98" w:rsidP="00786A98">
      <w:pPr>
        <w:jc w:val="center"/>
        <w:rPr>
          <w:b/>
          <w:sz w:val="28"/>
        </w:rPr>
      </w:pPr>
      <w:r w:rsidRPr="00786A98">
        <w:rPr>
          <w:b/>
          <w:sz w:val="28"/>
        </w:rPr>
        <w:t xml:space="preserve">DUE to turnitin.com:  </w:t>
      </w:r>
      <w:r w:rsidR="004D0B53">
        <w:rPr>
          <w:b/>
          <w:sz w:val="28"/>
        </w:rPr>
        <w:t>Wednesday, April 3</w:t>
      </w:r>
      <w:r w:rsidRPr="00786A98">
        <w:rPr>
          <w:b/>
          <w:sz w:val="28"/>
        </w:rPr>
        <w:t>, 2013  11:59 pm</w:t>
      </w:r>
    </w:p>
    <w:p w:rsidR="00786A98" w:rsidRDefault="00786A98"/>
    <w:p w:rsidR="00B11854" w:rsidRDefault="00786A98">
      <w:r>
        <w:t xml:space="preserve">1.  </w:t>
      </w:r>
      <w:r w:rsidR="00B11854">
        <w:t>Write a persuasive essay arguing the following:</w:t>
      </w:r>
    </w:p>
    <w:p w:rsidR="00B11854" w:rsidRPr="00786A98" w:rsidRDefault="00B11854">
      <w:pPr>
        <w:rPr>
          <w:b/>
        </w:rPr>
      </w:pPr>
      <w:r w:rsidRPr="00786A98">
        <w:rPr>
          <w:b/>
        </w:rPr>
        <w:t xml:space="preserve">Who is more at fault for the events in </w:t>
      </w:r>
      <w:r w:rsidRPr="00786A98">
        <w:rPr>
          <w:b/>
          <w:u w:val="single"/>
        </w:rPr>
        <w:t>Frankenstein</w:t>
      </w:r>
      <w:r w:rsidRPr="00786A98">
        <w:rPr>
          <w:b/>
        </w:rPr>
        <w:t>: Victor or the monster (i</w:t>
      </w:r>
      <w:r w:rsidR="00013B6D">
        <w:rPr>
          <w:b/>
        </w:rPr>
        <w:t>.e. Who is the true villain)?</w:t>
      </w:r>
    </w:p>
    <w:p w:rsidR="00B11854" w:rsidRDefault="00B11854"/>
    <w:p w:rsidR="00B11854" w:rsidRDefault="00786A98">
      <w:r>
        <w:t xml:space="preserve">2.   </w:t>
      </w:r>
      <w:r w:rsidR="00B11854">
        <w:t xml:space="preserve">Please see the rubric on the reverse side of this paper for a detailed list of requirements.  </w:t>
      </w:r>
    </w:p>
    <w:p w:rsidR="00B11854" w:rsidRDefault="00B11854"/>
    <w:p w:rsidR="00B11854" w:rsidRPr="00786A98" w:rsidRDefault="00786A98">
      <w:pPr>
        <w:rPr>
          <w:i/>
        </w:rPr>
      </w:pPr>
      <w:r>
        <w:rPr>
          <w:b/>
        </w:rPr>
        <w:t xml:space="preserve">3.   </w:t>
      </w:r>
      <w:r w:rsidRPr="00786A98">
        <w:rPr>
          <w:b/>
        </w:rPr>
        <w:t xml:space="preserve">Partial </w:t>
      </w:r>
      <w:r w:rsidR="00B11854" w:rsidRPr="00786A98">
        <w:rPr>
          <w:b/>
        </w:rPr>
        <w:t xml:space="preserve">Sample Body Paragraph: </w:t>
      </w:r>
      <w:r w:rsidR="00B11854" w:rsidRPr="00786A98">
        <w:t>(</w:t>
      </w:r>
      <w:r w:rsidR="00B11854" w:rsidRPr="00786A98">
        <w:rPr>
          <w:i/>
        </w:rPr>
        <w:t>NOTE: Do NOT use any information from this paragraph in your paper.  This paragraph is from the movie version only.  These events do NOT occur in the novel.  Your paper must use information from the novel.  Details from the movie version will NOT receive credit).</w:t>
      </w:r>
    </w:p>
    <w:p w:rsidR="00B11854" w:rsidRDefault="00B11854"/>
    <w:p w:rsidR="00B11854" w:rsidRDefault="00B11854" w:rsidP="00786A98">
      <w:pPr>
        <w:spacing w:line="480" w:lineRule="auto"/>
        <w:ind w:firstLine="720"/>
      </w:pPr>
      <w:commentRangeStart w:id="0"/>
      <w:r>
        <w:t xml:space="preserve">The monster’s actions are the result </w:t>
      </w:r>
      <w:r w:rsidR="00786A98">
        <w:t xml:space="preserve">of Victor’s poor planning.  </w:t>
      </w:r>
      <w:r>
        <w:t xml:space="preserve">When creating the monster, Victor uses body parts of thieves and murderers.  </w:t>
      </w:r>
      <w:commentRangeEnd w:id="0"/>
      <w:r w:rsidR="00786A98">
        <w:rPr>
          <w:rStyle w:val="CommentReference"/>
          <w:vanish/>
        </w:rPr>
        <w:commentReference w:id="0"/>
      </w:r>
      <w:commentRangeStart w:id="1"/>
      <w:r w:rsidRPr="00786A98">
        <w:rPr>
          <w:b/>
        </w:rPr>
        <w:t>He justifies this, saying, “Raw materials, that’s all they are.  Tissue to be reused” (</w:t>
      </w:r>
      <w:proofErr w:type="spellStart"/>
      <w:r w:rsidRPr="00786A98">
        <w:rPr>
          <w:b/>
        </w:rPr>
        <w:t>Branagh</w:t>
      </w:r>
      <w:proofErr w:type="spellEnd"/>
      <w:r w:rsidRPr="00786A98">
        <w:rPr>
          <w:b/>
        </w:rPr>
        <w:t xml:space="preserve"> 65)</w:t>
      </w:r>
      <w:r w:rsidR="00786A98" w:rsidRPr="00786A98">
        <w:rPr>
          <w:b/>
        </w:rPr>
        <w:t>.</w:t>
      </w:r>
      <w:r w:rsidR="00786A98">
        <w:t xml:space="preserve">  </w:t>
      </w:r>
      <w:commentRangeEnd w:id="1"/>
      <w:r w:rsidR="00786A98">
        <w:rPr>
          <w:rStyle w:val="CommentReference"/>
          <w:vanish/>
        </w:rPr>
        <w:commentReference w:id="1"/>
      </w:r>
      <w:commentRangeStart w:id="2"/>
      <w:r w:rsidR="00786A98">
        <w:t xml:space="preserve">However, these materials clearly impact on the creature’s behavior.   Because Victor uses pieces of murderers, he inadvertently instills in the monster the capacity for evil.  Victor should have expected that the monster might have the desire to kill.  Therefore, although the monster commits murder, Victor is at fault because of how he created him.  </w:t>
      </w:r>
      <w:commentRangeEnd w:id="2"/>
      <w:r w:rsidR="00786A98">
        <w:rPr>
          <w:rStyle w:val="CommentReference"/>
          <w:vanish/>
        </w:rPr>
        <w:commentReference w:id="2"/>
      </w:r>
    </w:p>
    <w:p w:rsidR="00B11854" w:rsidRDefault="00786A98">
      <w:r>
        <w:t>**Your paragra</w:t>
      </w:r>
      <w:r w:rsidR="00013B6D">
        <w:t>ph would include TWO quotations and therefore more explanation</w:t>
      </w:r>
      <w:r>
        <w:t>**</w:t>
      </w:r>
    </w:p>
    <w:sectPr w:rsidR="00B11854" w:rsidSect="00B11854">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yann E. Kopeny" w:date="2013-03-14T09:36:00Z" w:initials="ME">
    <w:p w:rsidR="00786A98" w:rsidRDefault="00786A98">
      <w:pPr>
        <w:pStyle w:val="CommentText"/>
      </w:pPr>
      <w:r>
        <w:rPr>
          <w:rStyle w:val="CommentReference"/>
        </w:rPr>
        <w:annotationRef/>
      </w:r>
      <w:r>
        <w:t>I</w:t>
      </w:r>
    </w:p>
  </w:comment>
  <w:comment w:id="1" w:author="Maryann E. Kopeny" w:date="2013-03-14T09:36:00Z" w:initials="ME">
    <w:p w:rsidR="00786A98" w:rsidRDefault="00786A98">
      <w:pPr>
        <w:pStyle w:val="CommentText"/>
      </w:pPr>
      <w:r>
        <w:rPr>
          <w:rStyle w:val="CommentReference"/>
        </w:rPr>
        <w:annotationRef/>
      </w:r>
      <w:r>
        <w:t>C</w:t>
      </w:r>
    </w:p>
  </w:comment>
  <w:comment w:id="2" w:author="Maryann E. Kopeny" w:date="2013-03-14T09:36:00Z" w:initials="ME">
    <w:p w:rsidR="00786A98" w:rsidRDefault="00786A98">
      <w:pPr>
        <w:pStyle w:val="CommentText"/>
      </w:pPr>
      <w:r>
        <w:rPr>
          <w:rStyle w:val="CommentReference"/>
        </w:rPr>
        <w:annotationRef/>
      </w:r>
      <w:r>
        <w:t>E</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1854"/>
    <w:rsid w:val="00013B6D"/>
    <w:rsid w:val="004D0B53"/>
    <w:rsid w:val="00786A98"/>
    <w:rsid w:val="00B11854"/>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786A98"/>
    <w:rPr>
      <w:sz w:val="18"/>
      <w:szCs w:val="18"/>
    </w:rPr>
  </w:style>
  <w:style w:type="paragraph" w:styleId="CommentText">
    <w:name w:val="annotation text"/>
    <w:basedOn w:val="Normal"/>
    <w:link w:val="CommentTextChar"/>
    <w:uiPriority w:val="99"/>
    <w:semiHidden/>
    <w:unhideWhenUsed/>
    <w:rsid w:val="00786A98"/>
  </w:style>
  <w:style w:type="character" w:customStyle="1" w:styleId="CommentTextChar">
    <w:name w:val="Comment Text Char"/>
    <w:basedOn w:val="DefaultParagraphFont"/>
    <w:link w:val="CommentText"/>
    <w:uiPriority w:val="99"/>
    <w:semiHidden/>
    <w:rsid w:val="00786A98"/>
  </w:style>
  <w:style w:type="paragraph" w:styleId="CommentSubject">
    <w:name w:val="annotation subject"/>
    <w:basedOn w:val="CommentText"/>
    <w:next w:val="CommentText"/>
    <w:link w:val="CommentSubjectChar"/>
    <w:uiPriority w:val="99"/>
    <w:semiHidden/>
    <w:unhideWhenUsed/>
    <w:rsid w:val="00786A98"/>
    <w:rPr>
      <w:b/>
      <w:bCs/>
      <w:sz w:val="20"/>
      <w:szCs w:val="20"/>
    </w:rPr>
  </w:style>
  <w:style w:type="character" w:customStyle="1" w:styleId="CommentSubjectChar">
    <w:name w:val="Comment Subject Char"/>
    <w:basedOn w:val="CommentTextChar"/>
    <w:link w:val="CommentSubject"/>
    <w:uiPriority w:val="99"/>
    <w:semiHidden/>
    <w:rsid w:val="00786A98"/>
    <w:rPr>
      <w:b/>
      <w:bCs/>
      <w:sz w:val="20"/>
      <w:szCs w:val="20"/>
    </w:rPr>
  </w:style>
  <w:style w:type="paragraph" w:styleId="BalloonText">
    <w:name w:val="Balloon Text"/>
    <w:basedOn w:val="Normal"/>
    <w:link w:val="BalloonTextChar"/>
    <w:uiPriority w:val="99"/>
    <w:semiHidden/>
    <w:unhideWhenUsed/>
    <w:rsid w:val="00786A98"/>
    <w:rPr>
      <w:rFonts w:ascii="Lucida Grande" w:hAnsi="Lucida Grande"/>
      <w:sz w:val="18"/>
      <w:szCs w:val="18"/>
    </w:rPr>
  </w:style>
  <w:style w:type="character" w:customStyle="1" w:styleId="BalloonTextChar">
    <w:name w:val="Balloon Text Char"/>
    <w:basedOn w:val="DefaultParagraphFont"/>
    <w:link w:val="BalloonText"/>
    <w:uiPriority w:val="99"/>
    <w:semiHidden/>
    <w:rsid w:val="00786A9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Rolling Meadows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E. Kopeny</dc:creator>
  <cp:keywords/>
  <cp:lastModifiedBy>Maryann E. Kopeny</cp:lastModifiedBy>
  <cp:revision>3</cp:revision>
  <cp:lastPrinted>2013-03-14T14:40:00Z</cp:lastPrinted>
  <dcterms:created xsi:type="dcterms:W3CDTF">2013-03-14T14:07:00Z</dcterms:created>
  <dcterms:modified xsi:type="dcterms:W3CDTF">2013-03-14T14:59:00Z</dcterms:modified>
</cp:coreProperties>
</file>