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2" w:rsidRDefault="003B11E2" w:rsidP="003B11E2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The Road Not Taken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3C3930"/>
        </w:rPr>
        <w:t xml:space="preserve">BY </w:t>
      </w:r>
      <w:hyperlink r:id="rId4" w:history="1">
        <w:r>
          <w:rPr>
            <w:rFonts w:ascii="Arial" w:hAnsi="Arial" w:cs="Arial"/>
            <w:color w:val="002D5C"/>
          </w:rPr>
          <w:t>ROBERT FROST</w:t>
        </w:r>
      </w:hyperlink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Two roads diverged in a yellow wood,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sorry I could not travel both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be one traveler, long I stood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looked down one as far as I could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To where it bent in the undergrowth;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Then took the other, as just as fair,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having perhaps the better claim,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Because it was grassy and wanted wear</w:t>
      </w:r>
      <w:proofErr w:type="gramStart"/>
      <w:r>
        <w:rPr>
          <w:rFonts w:ascii="Georgia" w:hAnsi="Georgia" w:cs="Georgia"/>
          <w:color w:val="3F3F3F"/>
          <w:sz w:val="32"/>
          <w:szCs w:val="32"/>
        </w:rPr>
        <w:t>;</w:t>
      </w:r>
      <w:proofErr w:type="gramEnd"/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Though as for that the passing there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Had worn them really about the same,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And both that morning equally lay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In leaves no step had trodden black.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Oh, I kept the first for another day!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Yet knowing how way leads on to way,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doubted if I should ever come back.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shall be telling this with a sigh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Somewhere ages and ages hence: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Two roads diverged in a wood, and I—</w:t>
      </w:r>
    </w:p>
    <w:p w:rsidR="003B11E2" w:rsidRDefault="003B11E2" w:rsidP="003B11E2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32"/>
          <w:szCs w:val="32"/>
        </w:rPr>
      </w:pPr>
      <w:r>
        <w:rPr>
          <w:rFonts w:ascii="Georgia" w:hAnsi="Georgia" w:cs="Georgia"/>
          <w:color w:val="3F3F3F"/>
          <w:sz w:val="32"/>
          <w:szCs w:val="32"/>
        </w:rPr>
        <w:t>I took the one less traveled by,</w:t>
      </w:r>
    </w:p>
    <w:p w:rsidR="0061673D" w:rsidRPr="00A8797A" w:rsidRDefault="003B11E2" w:rsidP="003B11E2">
      <w:pPr>
        <w:rPr>
          <w:rFonts w:ascii="Times New Roman" w:hAnsi="Times New Roman"/>
        </w:rPr>
      </w:pPr>
      <w:r>
        <w:rPr>
          <w:rFonts w:ascii="Georgia" w:hAnsi="Georgia" w:cs="Georgia"/>
          <w:color w:val="3F3F3F"/>
          <w:sz w:val="32"/>
          <w:szCs w:val="32"/>
        </w:rPr>
        <w:t>And that has made all the difference.</w:t>
      </w:r>
    </w:p>
    <w:sectPr w:rsidR="0061673D" w:rsidRPr="00A8797A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11E2"/>
    <w:rsid w:val="003B11E2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etryfoundation.org/bio/robert-fros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2014-01-29T15:44:00Z</dcterms:created>
  <dcterms:modified xsi:type="dcterms:W3CDTF">2014-01-29T15:44:00Z</dcterms:modified>
</cp:coreProperties>
</file>